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867E9" w14:textId="7CDBF4E1" w:rsidR="00272FCB" w:rsidRPr="00952E42" w:rsidRDefault="003E13EE" w:rsidP="003E13EE">
      <w:pPr>
        <w:jc w:val="center"/>
        <w:rPr>
          <w:b/>
          <w:bCs/>
          <w:sz w:val="44"/>
          <w:szCs w:val="44"/>
          <w:lang w:val="en-US"/>
        </w:rPr>
      </w:pPr>
      <w:r w:rsidRPr="00952E42">
        <w:rPr>
          <w:b/>
          <w:bCs/>
          <w:sz w:val="44"/>
          <w:szCs w:val="44"/>
          <w:lang w:val="en-US"/>
        </w:rPr>
        <w:t>Chalet 246 for sale</w:t>
      </w:r>
    </w:p>
    <w:p w14:paraId="3076140B" w14:textId="74E66D0C" w:rsidR="003E13EE" w:rsidRPr="003E13EE" w:rsidRDefault="003E13EE" w:rsidP="003E13EE">
      <w:pPr>
        <w:jc w:val="center"/>
        <w:rPr>
          <w:b/>
          <w:bCs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77DBC466" wp14:editId="0DB465EF">
            <wp:extent cx="4021022" cy="2638425"/>
            <wp:effectExtent l="0" t="0" r="0" b="0"/>
            <wp:docPr id="1972250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76" cy="26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C751" w14:textId="77777777" w:rsidR="003E13EE" w:rsidRDefault="003E13EE">
      <w:pPr>
        <w:rPr>
          <w:lang w:val="en-US"/>
        </w:rPr>
      </w:pPr>
    </w:p>
    <w:p w14:paraId="6A45AC65" w14:textId="7AFECE83" w:rsidR="003E13EE" w:rsidRPr="006E44DE" w:rsidRDefault="003E13EE">
      <w:pPr>
        <w:rPr>
          <w:sz w:val="24"/>
          <w:szCs w:val="24"/>
          <w:lang w:val="en-US"/>
        </w:rPr>
      </w:pPr>
      <w:r w:rsidRPr="006E44DE">
        <w:rPr>
          <w:b/>
          <w:bCs/>
          <w:sz w:val="24"/>
          <w:szCs w:val="24"/>
          <w:lang w:val="en-US"/>
        </w:rPr>
        <w:t>Chalet 246</w:t>
      </w:r>
      <w:r w:rsidRPr="006E44DE">
        <w:rPr>
          <w:sz w:val="24"/>
          <w:szCs w:val="24"/>
          <w:lang w:val="en-US"/>
        </w:rPr>
        <w:t xml:space="preserve"> - </w:t>
      </w: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Is a Lake side chalet which comfortably sleeps 4. </w:t>
      </w:r>
    </w:p>
    <w:p w14:paraId="6BCE70C7" w14:textId="77777777" w:rsidR="00952E42" w:rsidRPr="006E44DE" w:rsidRDefault="00952E42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>The chalet has a f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>enced front garden</w:t>
      </w: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 with ranch style fencing.</w:t>
      </w:r>
    </w:p>
    <w:p w14:paraId="51639F91" w14:textId="16396836" w:rsidR="003E13EE" w:rsidRPr="006E44DE" w:rsidRDefault="00952E42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Entering through the front door, you enter the 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 xml:space="preserve">kitchen area </w:t>
      </w: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which </w:t>
      </w:r>
      <w:r w:rsidR="005116CA">
        <w:rPr>
          <w:rFonts w:ascii="Roboto" w:hAnsi="Roboto"/>
          <w:sz w:val="24"/>
          <w:szCs w:val="24"/>
          <w:shd w:val="clear" w:color="auto" w:fill="FFFFFF"/>
        </w:rPr>
        <w:t xml:space="preserve">is </w:t>
      </w: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equipped with a 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 xml:space="preserve">cooker, hot water, fridge, and microwave along with cupboard space. </w:t>
      </w:r>
    </w:p>
    <w:p w14:paraId="65D2FD2D" w14:textId="6D5EF6F4" w:rsidR="00952E42" w:rsidRPr="006E44DE" w:rsidRDefault="00952E42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>This then o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 xml:space="preserve">pens </w:t>
      </w: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out </w:t>
      </w:r>
      <w:r w:rsidR="005116CA">
        <w:rPr>
          <w:rFonts w:ascii="Roboto" w:hAnsi="Roboto"/>
          <w:sz w:val="24"/>
          <w:szCs w:val="24"/>
          <w:shd w:val="clear" w:color="auto" w:fill="FFFFFF"/>
        </w:rPr>
        <w:t xml:space="preserve">further 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 xml:space="preserve">to a living area with large corner sofa which converts to a good size double bed. </w:t>
      </w:r>
    </w:p>
    <w:p w14:paraId="7B32D4D0" w14:textId="3BFCA1AB" w:rsidR="00952E42" w:rsidRPr="006E44DE" w:rsidRDefault="00952E42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In the lounge area there is a 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>TV and a second sofa, a chest of drawers and a wardrobe for storage of clothes.</w:t>
      </w:r>
    </w:p>
    <w:p w14:paraId="4F0630D0" w14:textId="52487BDF" w:rsidR="003E13EE" w:rsidRPr="006E44DE" w:rsidRDefault="00952E42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>A separate segregated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 xml:space="preserve"> bedroom area </w:t>
      </w:r>
      <w:r w:rsidRPr="006E44DE">
        <w:rPr>
          <w:rFonts w:ascii="Roboto" w:hAnsi="Roboto"/>
          <w:sz w:val="24"/>
          <w:szCs w:val="24"/>
          <w:shd w:val="clear" w:color="auto" w:fill="FFFFFF"/>
        </w:rPr>
        <w:t>ha</w:t>
      </w:r>
      <w:r w:rsidR="003E13EE" w:rsidRPr="006E44DE">
        <w:rPr>
          <w:rFonts w:ascii="Roboto" w:hAnsi="Roboto"/>
          <w:sz w:val="24"/>
          <w:szCs w:val="24"/>
          <w:shd w:val="clear" w:color="auto" w:fill="FFFFFF"/>
        </w:rPr>
        <w:t xml:space="preserve">s bunkbeds and a chest of draws and wardrobe. Patio doors lead to the garden which has astroturf and a 4-seat patio set overlooking the lake with passing ducks and geese. </w:t>
      </w:r>
    </w:p>
    <w:p w14:paraId="09DA913B" w14:textId="34258140" w:rsidR="003E13EE" w:rsidRPr="006E44DE" w:rsidRDefault="003E13EE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There is no toilet or </w:t>
      </w:r>
      <w:r w:rsidR="00952E42" w:rsidRPr="006E44DE">
        <w:rPr>
          <w:rFonts w:ascii="Roboto" w:hAnsi="Roboto"/>
          <w:sz w:val="24"/>
          <w:szCs w:val="24"/>
          <w:shd w:val="clear" w:color="auto" w:fill="FFFFFF"/>
        </w:rPr>
        <w:t xml:space="preserve">shower </w:t>
      </w:r>
      <w:r w:rsidRPr="006E44DE">
        <w:rPr>
          <w:rFonts w:ascii="Roboto" w:hAnsi="Roboto"/>
          <w:sz w:val="24"/>
          <w:szCs w:val="24"/>
          <w:shd w:val="clear" w:color="auto" w:fill="FFFFFF"/>
        </w:rPr>
        <w:t>but the very well maintained toilet and shower block is only a short walk away.</w:t>
      </w:r>
      <w:r w:rsidR="006E44DE" w:rsidRPr="006E44DE">
        <w:rPr>
          <w:rFonts w:ascii="Roboto" w:hAnsi="Roboto"/>
          <w:sz w:val="24"/>
          <w:szCs w:val="24"/>
          <w:shd w:val="clear" w:color="auto" w:fill="FFFFFF"/>
        </w:rPr>
        <w:t xml:space="preserve"> Not having these facilities affords more space in the chalet, and makes the chalet feel very spacious.</w:t>
      </w:r>
    </w:p>
    <w:p w14:paraId="7119677E" w14:textId="2BD5FAB6" w:rsidR="003E13EE" w:rsidRPr="006E44DE" w:rsidRDefault="003E13EE">
      <w:pPr>
        <w:rPr>
          <w:rFonts w:ascii="Roboto" w:hAnsi="Roboto"/>
          <w:sz w:val="24"/>
          <w:szCs w:val="24"/>
          <w:shd w:val="clear" w:color="auto" w:fill="FFFFFF"/>
        </w:rPr>
      </w:pPr>
      <w:r w:rsidRPr="006E44DE">
        <w:rPr>
          <w:rFonts w:ascii="Roboto" w:hAnsi="Roboto"/>
          <w:sz w:val="24"/>
          <w:szCs w:val="24"/>
          <w:shd w:val="clear" w:color="auto" w:fill="FFFFFF"/>
        </w:rPr>
        <w:t xml:space="preserve">This chalet is to be sold as seen </w:t>
      </w:r>
      <w:r w:rsidR="00952E42" w:rsidRPr="006E44DE">
        <w:rPr>
          <w:rFonts w:ascii="Roboto" w:hAnsi="Roboto"/>
          <w:sz w:val="24"/>
          <w:szCs w:val="24"/>
          <w:shd w:val="clear" w:color="auto" w:fill="FFFFFF"/>
        </w:rPr>
        <w:t xml:space="preserve">with </w:t>
      </w:r>
      <w:r w:rsidRPr="006E44DE">
        <w:rPr>
          <w:rFonts w:ascii="Roboto" w:hAnsi="Roboto"/>
          <w:sz w:val="24"/>
          <w:szCs w:val="24"/>
          <w:shd w:val="clear" w:color="auto" w:fill="FFFFFF"/>
        </w:rPr>
        <w:t>all furniture etc included in the price</w:t>
      </w:r>
      <w:r w:rsidR="00952E42" w:rsidRPr="006E44DE">
        <w:rPr>
          <w:rFonts w:ascii="Roboto" w:hAnsi="Roboto"/>
          <w:sz w:val="24"/>
          <w:szCs w:val="24"/>
          <w:shd w:val="clear" w:color="auto" w:fill="FFFFFF"/>
        </w:rPr>
        <w:t>.</w:t>
      </w:r>
    </w:p>
    <w:p w14:paraId="40C09DDD" w14:textId="58CDA530" w:rsidR="003E13EE" w:rsidRDefault="00952E42" w:rsidP="009D79D9">
      <w:pPr>
        <w:jc w:val="center"/>
        <w:rPr>
          <w:rFonts w:ascii="Roboto" w:hAnsi="Roboto"/>
          <w:sz w:val="48"/>
          <w:szCs w:val="48"/>
          <w:shd w:val="clear" w:color="auto" w:fill="FFFFFF"/>
        </w:rPr>
      </w:pPr>
      <w:r w:rsidRPr="006E44DE">
        <w:rPr>
          <w:rFonts w:ascii="Roboto" w:hAnsi="Roboto"/>
          <w:sz w:val="48"/>
          <w:szCs w:val="48"/>
          <w:shd w:val="clear" w:color="auto" w:fill="FFFFFF"/>
        </w:rPr>
        <w:t>The Chalet is offered for sale at £17</w:t>
      </w:r>
      <w:r w:rsidR="006E44DE">
        <w:rPr>
          <w:rFonts w:ascii="Roboto" w:hAnsi="Roboto"/>
          <w:sz w:val="48"/>
          <w:szCs w:val="48"/>
          <w:shd w:val="clear" w:color="auto" w:fill="FFFFFF"/>
        </w:rPr>
        <w:t>0</w:t>
      </w:r>
      <w:r w:rsidRPr="006E44DE">
        <w:rPr>
          <w:rFonts w:ascii="Roboto" w:hAnsi="Roboto"/>
          <w:sz w:val="48"/>
          <w:szCs w:val="48"/>
          <w:shd w:val="clear" w:color="auto" w:fill="FFFFFF"/>
        </w:rPr>
        <w:t>,000</w:t>
      </w:r>
    </w:p>
    <w:p w14:paraId="61C7BC4E" w14:textId="5746D858" w:rsidR="009D79D9" w:rsidRPr="006E44DE" w:rsidRDefault="009D79D9" w:rsidP="009D79D9">
      <w:pPr>
        <w:jc w:val="center"/>
        <w:rPr>
          <w:sz w:val="48"/>
          <w:szCs w:val="48"/>
          <w:lang w:val="en-US"/>
        </w:rPr>
      </w:pPr>
      <w:r>
        <w:rPr>
          <w:rFonts w:ascii="Roboto" w:hAnsi="Roboto"/>
          <w:sz w:val="48"/>
          <w:szCs w:val="48"/>
          <w:shd w:val="clear" w:color="auto" w:fill="FFFFFF"/>
        </w:rPr>
        <w:t>Or nearest offer.</w:t>
      </w:r>
    </w:p>
    <w:p w14:paraId="76C5F8FF" w14:textId="77777777" w:rsidR="006E44DE" w:rsidRDefault="006E44DE" w:rsidP="003E13EE">
      <w:pPr>
        <w:spacing w:line="240" w:lineRule="auto"/>
        <w:rPr>
          <w:rFonts w:ascii="Arial" w:hAnsi="Arial"/>
          <w:u w:val="single"/>
        </w:rPr>
      </w:pPr>
    </w:p>
    <w:p w14:paraId="06A52672" w14:textId="23EE36DD" w:rsidR="003E13EE" w:rsidRPr="00952E42" w:rsidRDefault="003E13EE" w:rsidP="003E13EE">
      <w:pPr>
        <w:spacing w:line="240" w:lineRule="auto"/>
        <w:rPr>
          <w:rFonts w:ascii="Arial" w:hAnsi="Arial"/>
        </w:rPr>
      </w:pPr>
      <w:r w:rsidRPr="00952E42">
        <w:rPr>
          <w:rFonts w:ascii="Arial" w:hAnsi="Arial"/>
          <w:u w:val="single"/>
        </w:rPr>
        <w:t xml:space="preserve">Payments </w:t>
      </w:r>
    </w:p>
    <w:p w14:paraId="08C09D1D" w14:textId="77777777" w:rsidR="003E13EE" w:rsidRPr="00952E42" w:rsidRDefault="003E13EE" w:rsidP="003E13EE">
      <w:pPr>
        <w:spacing w:line="240" w:lineRule="auto"/>
        <w:rPr>
          <w:rFonts w:ascii="Arial" w:hAnsi="Arial"/>
        </w:rPr>
      </w:pPr>
      <w:r w:rsidRPr="00952E42">
        <w:rPr>
          <w:rFonts w:ascii="Arial" w:hAnsi="Arial"/>
        </w:rPr>
        <w:t>A fee equivalent to 1.5% of the purchase price of the chalet is payable to Dunster Beach Holidays. Fees are subject to VAT.</w:t>
      </w:r>
    </w:p>
    <w:p w14:paraId="60580FC4" w14:textId="77777777" w:rsidR="003E13EE" w:rsidRPr="006E44DE" w:rsidRDefault="003E13EE" w:rsidP="006E44DE">
      <w:pPr>
        <w:spacing w:line="240" w:lineRule="auto"/>
        <w:rPr>
          <w:rFonts w:ascii="Arial" w:hAnsi="Arial"/>
          <w:b/>
          <w:bCs/>
          <w:color w:val="153D63" w:themeColor="text2" w:themeTint="E6"/>
          <w:sz w:val="18"/>
          <w:szCs w:val="18"/>
          <w:u w:val="single"/>
        </w:rPr>
      </w:pPr>
      <w:r w:rsidRPr="00952E42">
        <w:rPr>
          <w:rFonts w:ascii="Arial" w:hAnsi="Arial"/>
        </w:rPr>
        <w:t xml:space="preserve">To view the property please contact the office on 01643 821296 or </w:t>
      </w:r>
      <w:r w:rsidRPr="006E44DE">
        <w:rPr>
          <w:rFonts w:ascii="Arial" w:hAnsi="Arial"/>
          <w:sz w:val="18"/>
          <w:szCs w:val="18"/>
        </w:rPr>
        <w:t xml:space="preserve">email </w:t>
      </w:r>
      <w:r w:rsidRPr="006E44DE">
        <w:rPr>
          <w:rFonts w:ascii="Arial" w:hAnsi="Arial"/>
          <w:color w:val="153D63" w:themeColor="text2" w:themeTint="E6"/>
          <w:sz w:val="18"/>
          <w:szCs w:val="18"/>
          <w:u w:val="single"/>
        </w:rPr>
        <w:t>information @dunsterbeach holidays.co.uk</w:t>
      </w:r>
    </w:p>
    <w:p w14:paraId="0AB965AC" w14:textId="7103FFF8" w:rsidR="003E13EE" w:rsidRDefault="000D297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95D4FD" wp14:editId="6AFFCAEB">
            <wp:simplePos x="0" y="0"/>
            <wp:positionH relativeFrom="column">
              <wp:posOffset>3163570</wp:posOffset>
            </wp:positionH>
            <wp:positionV relativeFrom="paragraph">
              <wp:posOffset>457835</wp:posOffset>
            </wp:positionV>
            <wp:extent cx="3430800" cy="2570400"/>
            <wp:effectExtent l="152400" t="152400" r="360680" b="363855"/>
            <wp:wrapSquare wrapText="bothSides"/>
            <wp:docPr id="160708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858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5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63309CE6" wp14:editId="27E49ACB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2840355" cy="3844290"/>
            <wp:effectExtent l="152400" t="152400" r="360045" b="365760"/>
            <wp:wrapSquare wrapText="bothSides"/>
            <wp:docPr id="16862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85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84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979">
        <w:rPr>
          <w:noProof/>
        </w:rPr>
        <w:t xml:space="preserve"> </w:t>
      </w:r>
    </w:p>
    <w:p w14:paraId="42175383" w14:textId="07D6122C" w:rsidR="000D2979" w:rsidRDefault="00952E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6BEF0BB8" wp14:editId="6347AB83">
            <wp:simplePos x="0" y="0"/>
            <wp:positionH relativeFrom="column">
              <wp:posOffset>-406330</wp:posOffset>
            </wp:positionH>
            <wp:positionV relativeFrom="paragraph">
              <wp:posOffset>4079875</wp:posOffset>
            </wp:positionV>
            <wp:extent cx="2948400" cy="2210400"/>
            <wp:effectExtent l="152400" t="152400" r="366395" b="361950"/>
            <wp:wrapSquare wrapText="bothSides"/>
            <wp:docPr id="871040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4035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7B28" w14:textId="78229E40" w:rsidR="000D2979" w:rsidRDefault="000D2979">
      <w:pPr>
        <w:rPr>
          <w:noProof/>
        </w:rPr>
      </w:pPr>
    </w:p>
    <w:p w14:paraId="2533D9F6" w14:textId="0DE0C88D" w:rsidR="000D2979" w:rsidRDefault="00952E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64C35C78" wp14:editId="05FD6A63">
            <wp:simplePos x="0" y="0"/>
            <wp:positionH relativeFrom="column">
              <wp:posOffset>3576320</wp:posOffset>
            </wp:positionH>
            <wp:positionV relativeFrom="paragraph">
              <wp:posOffset>201295</wp:posOffset>
            </wp:positionV>
            <wp:extent cx="2861945" cy="3804920"/>
            <wp:effectExtent l="152400" t="152400" r="357505" b="367030"/>
            <wp:wrapSquare wrapText="bothSides"/>
            <wp:docPr id="1220739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3912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1C373D" w14:textId="57586DF7" w:rsidR="000D2979" w:rsidRDefault="000D2979">
      <w:pPr>
        <w:rPr>
          <w:noProof/>
        </w:rPr>
      </w:pPr>
    </w:p>
    <w:p w14:paraId="218E7A84" w14:textId="037A797B" w:rsidR="000D2979" w:rsidRPr="003E13EE" w:rsidRDefault="00952E42" w:rsidP="000D2979">
      <w:r>
        <w:rPr>
          <w:noProof/>
        </w:rPr>
        <w:drawing>
          <wp:anchor distT="0" distB="0" distL="114300" distR="114300" simplePos="0" relativeHeight="251658242" behindDoc="1" locked="0" layoutInCell="1" allowOverlap="1" wp14:anchorId="09C9FF39" wp14:editId="40DC6637">
            <wp:simplePos x="0" y="0"/>
            <wp:positionH relativeFrom="column">
              <wp:posOffset>447675</wp:posOffset>
            </wp:positionH>
            <wp:positionV relativeFrom="paragraph">
              <wp:posOffset>234315</wp:posOffset>
            </wp:positionV>
            <wp:extent cx="2418715" cy="1814195"/>
            <wp:effectExtent l="152400" t="152400" r="362585" b="357505"/>
            <wp:wrapTight wrapText="bothSides">
              <wp:wrapPolygon edited="0">
                <wp:start x="680" y="-1814"/>
                <wp:lineTo x="-1361" y="-1361"/>
                <wp:lineTo x="-1361" y="22454"/>
                <wp:lineTo x="-510" y="24042"/>
                <wp:lineTo x="1531" y="25176"/>
                <wp:lineTo x="1701" y="25630"/>
                <wp:lineTo x="21606" y="25630"/>
                <wp:lineTo x="21776" y="25176"/>
                <wp:lineTo x="23817" y="24042"/>
                <wp:lineTo x="24668" y="20640"/>
                <wp:lineTo x="24668" y="2268"/>
                <wp:lineTo x="22626" y="-1134"/>
                <wp:lineTo x="22456" y="-1814"/>
                <wp:lineTo x="680" y="-1814"/>
              </wp:wrapPolygon>
            </wp:wrapTight>
            <wp:docPr id="45374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79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D2979" w:rsidRPr="003E13EE" w:rsidSect="00952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3EE"/>
    <w:rsid w:val="000D2979"/>
    <w:rsid w:val="00173030"/>
    <w:rsid w:val="001D357C"/>
    <w:rsid w:val="00220E13"/>
    <w:rsid w:val="00272FCB"/>
    <w:rsid w:val="00354838"/>
    <w:rsid w:val="003855D6"/>
    <w:rsid w:val="003D1DBF"/>
    <w:rsid w:val="003E13EE"/>
    <w:rsid w:val="005116CA"/>
    <w:rsid w:val="005149CD"/>
    <w:rsid w:val="006E44DE"/>
    <w:rsid w:val="0075315C"/>
    <w:rsid w:val="007D4D20"/>
    <w:rsid w:val="00812837"/>
    <w:rsid w:val="00952E42"/>
    <w:rsid w:val="009D79D9"/>
    <w:rsid w:val="00B231B7"/>
    <w:rsid w:val="00C07A39"/>
    <w:rsid w:val="00C94746"/>
    <w:rsid w:val="00D430AC"/>
    <w:rsid w:val="00FE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301E6"/>
  <w15:chartTrackingRefBased/>
  <w15:docId w15:val="{68E541DA-9D57-4E54-B362-38BA757B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3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3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3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3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3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3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3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3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3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3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3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3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3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3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3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3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3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3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3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3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3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3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3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3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3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3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3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3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d6da9a-10a9-429b-9112-26927879195f" xsi:nil="true"/>
    <lcf76f155ced4ddcb4097134ff3c332f xmlns="bc6e65e2-6ee2-4a08-a1fc-d7c646e81c8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081C62B759B45A933D0B9D7A19F2F" ma:contentTypeVersion="13" ma:contentTypeDescription="Create a new document." ma:contentTypeScope="" ma:versionID="55c4f36beb4b7ff71289ed62e61be1d5">
  <xsd:schema xmlns:xsd="http://www.w3.org/2001/XMLSchema" xmlns:xs="http://www.w3.org/2001/XMLSchema" xmlns:p="http://schemas.microsoft.com/office/2006/metadata/properties" xmlns:ns2="bc6e65e2-6ee2-4a08-a1fc-d7c646e81c83" xmlns:ns3="98d6da9a-10a9-429b-9112-26927879195f" targetNamespace="http://schemas.microsoft.com/office/2006/metadata/properties" ma:root="true" ma:fieldsID="1a487e8bb01d7184dd641b3c1942d5e2" ns2:_="" ns3:_="">
    <xsd:import namespace="bc6e65e2-6ee2-4a08-a1fc-d7c646e81c83"/>
    <xsd:import namespace="98d6da9a-10a9-429b-9112-269278791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e65e2-6ee2-4a08-a1fc-d7c646e81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7a5bfc-dda1-4adb-96cd-6a104ded75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6da9a-10a9-429b-9112-26927879195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2d8f949-7c74-41f2-9bac-844703f048c2}" ma:internalName="TaxCatchAll" ma:showField="CatchAllData" ma:web="98d6da9a-10a9-429b-9112-269278791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DE4C84-28E8-4522-9571-ADF41EE227D4}">
  <ds:schemaRefs>
    <ds:schemaRef ds:uri="http://schemas.microsoft.com/office/2006/metadata/properties"/>
    <ds:schemaRef ds:uri="http://schemas.microsoft.com/office/infopath/2007/PartnerControls"/>
    <ds:schemaRef ds:uri="98d6da9a-10a9-429b-9112-26927879195f"/>
    <ds:schemaRef ds:uri="bc6e65e2-6ee2-4a08-a1fc-d7c646e81c83"/>
  </ds:schemaRefs>
</ds:datastoreItem>
</file>

<file path=customXml/itemProps2.xml><?xml version="1.0" encoding="utf-8"?>
<ds:datastoreItem xmlns:ds="http://schemas.openxmlformats.org/officeDocument/2006/customXml" ds:itemID="{98E7F693-49FB-464B-850F-109AED7701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D6D3A4-C9CA-4F83-BD1C-F49B80BF3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e65e2-6ee2-4a08-a1fc-d7c646e81c83"/>
    <ds:schemaRef ds:uri="98d6da9a-10a9-429b-9112-269278791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1106</Characters>
  <Application>Microsoft Office Word</Application>
  <DocSecurity>0</DocSecurity>
  <Lines>32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Steve Pearson</cp:lastModifiedBy>
  <cp:revision>8</cp:revision>
  <dcterms:created xsi:type="dcterms:W3CDTF">2026-02-13T10:21:00Z</dcterms:created>
  <dcterms:modified xsi:type="dcterms:W3CDTF">2026-02-27T09:23:00Z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0x010100160081C62B759B45A933D0B9D7A19F2F</vt:lpwstr>
  </property>
  <property fmtid="{D5CDD505-2E9C-101B-9397-08002B2CF9AE}" pid="3" name="MediaServiceImageTags">
    <vt:lpwstr/>
  </property>
</Properties>
</file>